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Прокурору _________ района
</w:t>
      </w:r>
    </w:p>
    <w:p>
      <w:r>
        <w:t xml:space="preserve">(города), области
</w:t>
      </w:r>
    </w:p>
    <w:p>
      <w:r>
        <w:t xml:space="preserve">от _______________________
</w:t>
      </w:r>
    </w:p>
    <w:p>
      <w:r>
        <w:t xml:space="preserve">(процессуальное положение
</w:t>
      </w:r>
    </w:p>
    <w:p>
      <w:r>
        <w:t xml:space="preserve">__________________________
</w:t>
      </w:r>
    </w:p>
    <w:p>
      <w:r>
        <w:t xml:space="preserve">по уголовному делу:
</w:t>
      </w:r>
    </w:p>
    <w:p>
      <w:r>
        <w:t xml:space="preserve">__________________________
</w:t>
      </w:r>
    </w:p>
    <w:p>
      <w:r>
        <w:t xml:space="preserve">осужденный, потерпевший
</w:t>
      </w:r>
    </w:p>
    <w:p>
      <w:r>
        <w:t xml:space="preserve">и т.д.)
</w:t>
      </w:r>
    </w:p>
    <w:p>
      <w:r>
        <w:t xml:space="preserve">__________________________
</w:t>
      </w:r>
    </w:p>
    <w:p>
      <w:r>
        <w:t xml:space="preserve">(ф., и., о., адрес)
</w:t>
      </w:r>
    </w:p>
    <w:p>
      <w:r>
        <w:t xml:space="preserve">ЗАЯВЛЕНИЕ
</w:t>
      </w:r>
    </w:p>
    <w:p>
      <w:r>
        <w:t xml:space="preserve">о пересмотре уголовного дела по вновь открывшимся обстоятельствам
</w:t>
      </w:r>
    </w:p>
    <w:p>
      <w:r>
        <w:t xml:space="preserve">В производстве  _____________________ районного (городского) суда
</w:t>
      </w:r>
    </w:p>
    <w:p>
      <w:r>
        <w:t xml:space="preserve">находилось уголовное дело по обвинению _______________________________
</w:t>
      </w:r>
    </w:p>
    <w:p>
      <w:r>
        <w:t xml:space="preserve">(ф., и., о.)
</w:t>
      </w:r>
    </w:p>
    <w:p>
      <w:r>
        <w:t xml:space="preserve">в совершении преступления, предусмотренного ст. ______ УК РФ.
</w:t>
      </w:r>
    </w:p>
    <w:p>
      <w:r>
        <w:t xml:space="preserve">"__"______ 19__ г. состоялось судебное разбирательство уголовного
</w:t>
      </w:r>
    </w:p>
    <w:p>
      <w:r>
        <w:t xml:space="preserve">дела и по результатам суд вынес ______________________________________
</w:t>
      </w:r>
    </w:p>
    <w:p>
      <w:r>
        <w:t xml:space="preserve">(указать: приговор,
</w:t>
      </w:r>
    </w:p>
    <w:p>
      <w:r>
        <w:t xml:space="preserve">_____________________________________________________________________.
</w:t>
      </w:r>
    </w:p>
    <w:p>
      <w:r>
        <w:t xml:space="preserve">определение, постановление и его основное содержание)
</w:t>
      </w:r>
    </w:p>
    <w:p>
      <w:r>
        <w:t xml:space="preserve">При рассмотрении данного уголовного дела суду не был известен ряд
</w:t>
      </w:r>
    </w:p>
    <w:p>
      <w:r>
        <w:t xml:space="preserve">обстоятельств: _________________________________, которые сами по себе
</w:t>
      </w:r>
    </w:p>
    <w:p>
      <w:r>
        <w:t xml:space="preserve">(указать их сущность)
</w:t>
      </w:r>
    </w:p>
    <w:p>
      <w:r>
        <w:t xml:space="preserve">или вместе   с   обстоятельствами,   ранее   установленными  по  делу,
</w:t>
      </w:r>
    </w:p>
    <w:p>
      <w:r>
        <w:t xml:space="preserve">доказывают: __________________________________________________________
</w:t>
      </w:r>
    </w:p>
    <w:p>
      <w:r>
        <w:t xml:space="preserve">(указать: невиновность осужденного или совершение
</w:t>
      </w:r>
    </w:p>
    <w:p>
      <w:r>
        <w:t xml:space="preserve">______________________________________________________________________
</w:t>
      </w:r>
    </w:p>
    <w:p>
      <w:r>
        <w:t xml:space="preserve">им менее тяжкого или более тяжкого преступления (нежели то, за
</w:t>
      </w:r>
    </w:p>
    <w:p>
      <w:r>
        <w:t xml:space="preserve">______________________________________________________________________
</w:t>
      </w:r>
    </w:p>
    <w:p>
      <w:r>
        <w:t xml:space="preserve">которое он осужден, а равно доказывают виновность оправданного им
</w:t>
      </w:r>
    </w:p>
    <w:p>
      <w:r>
        <w:t xml:space="preserve">_____________________________________________________________________.
</w:t>
      </w:r>
    </w:p>
    <w:p>
      <w:r>
        <w:t xml:space="preserve">лица, в отношении которого дело было прекращено)
</w:t>
      </w:r>
    </w:p>
    <w:p>
      <w:r>
        <w:t xml:space="preserve">В соответствии со ст. ст. 386, 387 УПК РФ,
</w:t>
      </w:r>
    </w:p>
    <w:p>
      <w:r>
        <w:t xml:space="preserve">Прошу:
</w:t>
      </w:r>
    </w:p>
    <w:p>
      <w:r>
        <w:t xml:space="preserve">1. Возбудить производство по вновь открывшимся обстоятельствам по
</w:t>
      </w:r>
    </w:p>
    <w:p>
      <w:r>
        <w:t xml:space="preserve">уголовному делу, провести расследование и по результатам направить его
</w:t>
      </w:r>
    </w:p>
    <w:p>
      <w:r>
        <w:t xml:space="preserve">в установленном порядке в суд.
</w:t>
      </w:r>
    </w:p>
    <w:p>
      <w:r>
        <w:t xml:space="preserve">2. Вызвать свидетелей: _________________________________________.
</w:t>
      </w:r>
    </w:p>
    <w:p>
      <w:r>
        <w:t xml:space="preserve">(ф., и., о., адрес)
</w:t>
      </w:r>
    </w:p>
    <w:p>
      <w:r>
        <w:t xml:space="preserve">3. Провести следственные действия ______________________________.
</w:t>
      </w:r>
    </w:p>
    <w:p>
      <w:r>
        <w:t xml:space="preserve">Приложение:
</w:t>
      </w:r>
    </w:p>
    <w:p>
      <w:r>
        <w:t xml:space="preserve">1. Имеющиеся письменные доказательства.
</w:t>
      </w:r>
    </w:p>
    <w:p>
      <w:r>
        <w:t xml:space="preserve">"__"__________ 19__ г.                               _________________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Возбуждение производства по  вновь  открывшимся  обстоятельствам.
</w:t>
      </w:r>
    </w:p>
    <w:p>
      <w:r>
        <w:t xml:space="preserve">Вступившие в законную силу приговор,  определение и постановление суда
</w:t>
      </w:r>
    </w:p>
    <w:p>
      <w:r>
        <w:t xml:space="preserve">могут быть отменены по вновь  открывшимся  обстоятельствам.  Заявления
</w:t>
      </w:r>
    </w:p>
    <w:p>
      <w:r>
        <w:t xml:space="preserve">граждан,  сообщения предприятий, учреждений, организаций и должностных
</w:t>
      </w:r>
    </w:p>
    <w:p>
      <w:r>
        <w:t xml:space="preserve">лиц о вновь открывшихся обстоятельствах направляются прокурору.
</w:t>
      </w:r>
    </w:p>
    <w:p>
      <w:r>
        <w:t xml:space="preserve">Основаниями для    возобновления   уголовного   дела   по   вновь
</w:t>
      </w:r>
    </w:p>
    <w:p>
      <w:r>
        <w:t xml:space="preserve">открывшимся обстоятельствам в соответствии со ст. 384 УПК РФ являются:
</w:t>
      </w:r>
    </w:p>
    <w:p>
      <w:r>
        <w:t xml:space="preserve">1) установленная  вступившим  в  законную  силу  приговором  суда
</w:t>
      </w:r>
    </w:p>
    <w:p>
      <w:r>
        <w:t xml:space="preserve">заведомая ложность показаний  свидетеля  или  заключения  эксперта,  а
</w:t>
      </w:r>
    </w:p>
    <w:p>
      <w:r>
        <w:t xml:space="preserve">равно подложность вещественных доказательств протоколов следственных и
</w:t>
      </w:r>
    </w:p>
    <w:p>
      <w:r>
        <w:t xml:space="preserve">судебных действий и иных документов,  или заведомая ложность перевода,
</w:t>
      </w:r>
    </w:p>
    <w:p>
      <w:r>
        <w:t xml:space="preserve">повлекшие  за  собой  постановление  необоснованного  или  незаконного
</w:t>
      </w:r>
    </w:p>
    <w:p>
      <w:r>
        <w:t xml:space="preserve">приговора;
</w:t>
      </w:r>
    </w:p>
    <w:p>
      <w:r>
        <w:t xml:space="preserve">2) установленные  вступившим  в  законную  силу  приговором  суда
</w:t>
      </w:r>
    </w:p>
    <w:p>
      <w:r>
        <w:t xml:space="preserve">преступные злоупотребления  судей,  допущенные  ими  при  рассмотрении
</w:t>
      </w:r>
    </w:p>
    <w:p>
      <w:r>
        <w:t xml:space="preserve">данного дела;
</w:t>
      </w:r>
    </w:p>
    <w:p>
      <w:r>
        <w:t xml:space="preserve">3) установленные  вступившим  в  законную  силу  приговором  суда
</w:t>
      </w:r>
    </w:p>
    <w:p>
      <w:r>
        <w:t xml:space="preserve">преступные  злоупотребления лиц,  производивших расследование по делу,
</w:t>
      </w:r>
    </w:p>
    <w:p>
      <w:r>
        <w:t xml:space="preserve">повлекшие постановление необоснованного и  незаконного  приговора  или
</w:t>
      </w:r>
    </w:p>
    <w:p>
      <w:r>
        <w:t xml:space="preserve">определения суда о прекращении дела;
</w:t>
      </w:r>
    </w:p>
    <w:p>
      <w:r>
        <w:t xml:space="preserve">4) иные  обстоятельства,  неизвестные  суду   при   постановлении
</w:t>
      </w:r>
    </w:p>
    <w:p>
      <w:r>
        <w:t xml:space="preserve">приговора   или  определения,  которые  сами  по  себе  или  вместе  с
</w:t>
      </w:r>
    </w:p>
    <w:p>
      <w:r>
        <w:t xml:space="preserve">обстоятельствами,  ранее   установленными,   доказывают   невиновность
</w:t>
      </w:r>
    </w:p>
    <w:p>
      <w:r>
        <w:t xml:space="preserve">осужденного   или  совершение  им  менее  тяжкого  или  более  тяжкого
</w:t>
      </w:r>
    </w:p>
    <w:p>
      <w:r>
        <w:t xml:space="preserve">преступления,  нежели то,  за которое он осужден,  а равно  доказывают
</w:t>
      </w:r>
    </w:p>
    <w:p>
      <w:r>
        <w:t xml:space="preserve">виновность  оправданного  или  лица,  в  отношении  которого дело было
</w:t>
      </w:r>
    </w:p>
    <w:p>
      <w:r>
        <w:t xml:space="preserve">прекращено.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4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4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2023-10-10T09:38:35.977Z</dcterms:created>
  <dcterms:modified xsi:type="dcterms:W3CDTF">2023-10-10T09:38:35.977Z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